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556"/>
        <w:gridCol w:w="4462"/>
        <w:gridCol w:w="2553"/>
      </w:tblGrid>
      <w:tr w:rsidR="00353FD1" w:rsidRPr="00CF7BD0" w:rsidTr="00F00DED">
        <w:trPr>
          <w:trHeight w:val="1322"/>
        </w:trPr>
        <w:tc>
          <w:tcPr>
            <w:tcW w:w="2816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  <w:tc>
          <w:tcPr>
            <w:tcW w:w="4638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  <w:r w:rsidRPr="00CF7BD0">
              <w:rPr>
                <w:sz w:val="24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5pt;height:64.5pt" o:ole="" o:allowoverlap="f">
                  <v:imagedata r:id="rId6" o:title=""/>
                </v:shape>
                <o:OLEObject Type="Embed" ProgID="Word.Picture.8" ShapeID="_x0000_i1025" DrawAspect="Content" ObjectID="_1506252333" r:id="rId7"/>
              </w:object>
            </w:r>
          </w:p>
        </w:tc>
        <w:tc>
          <w:tcPr>
            <w:tcW w:w="2813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CF7BD0" w:rsidRDefault="00353FD1" w:rsidP="00F00DED">
            <w:pPr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:rsidR="00353FD1" w:rsidRPr="00CF7BD0" w:rsidTr="00F00DED">
        <w:trPr>
          <w:cantSplit/>
          <w:trHeight w:val="569"/>
        </w:trPr>
        <w:tc>
          <w:tcPr>
            <w:tcW w:w="10267" w:type="dxa"/>
            <w:gridSpan w:val="3"/>
          </w:tcPr>
          <w:p w:rsidR="00353FD1" w:rsidRPr="005E7DD0" w:rsidRDefault="00353FD1" w:rsidP="00F00DED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5E7DD0"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353FD1" w:rsidRPr="005E7DD0" w:rsidRDefault="00353FD1" w:rsidP="00F00DED">
            <w:pPr>
              <w:jc w:val="center"/>
              <w:rPr>
                <w:szCs w:val="28"/>
              </w:rPr>
            </w:pPr>
            <w:r w:rsidRPr="005E7DD0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F00DED">
        <w:trPr>
          <w:trHeight w:val="292"/>
        </w:trPr>
        <w:tc>
          <w:tcPr>
            <w:tcW w:w="2816" w:type="dxa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  <w:tc>
          <w:tcPr>
            <w:tcW w:w="4638" w:type="dxa"/>
          </w:tcPr>
          <w:p w:rsidR="00353FD1" w:rsidRPr="005E7DD0" w:rsidRDefault="00353FD1" w:rsidP="00F00DED">
            <w:pPr>
              <w:pStyle w:val="1"/>
              <w:rPr>
                <w:szCs w:val="28"/>
              </w:rPr>
            </w:pPr>
            <w:r w:rsidRPr="005E7DD0">
              <w:rPr>
                <w:szCs w:val="28"/>
              </w:rPr>
              <w:t>ПОСТАНОВЛЕНИЕ</w:t>
            </w:r>
          </w:p>
        </w:tc>
        <w:tc>
          <w:tcPr>
            <w:tcW w:w="2813" w:type="dxa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  <w:r w:rsidRPr="005E7DD0">
              <w:rPr>
                <w:snapToGrid w:val="0"/>
                <w:szCs w:val="28"/>
              </w:rPr>
              <w:t xml:space="preserve">от </w:t>
            </w:r>
            <w:r w:rsidR="000E1C4F">
              <w:rPr>
                <w:snapToGrid w:val="0"/>
                <w:szCs w:val="28"/>
              </w:rPr>
              <w:t>08.10.2015</w:t>
            </w:r>
            <w:r w:rsidRPr="005E7DD0">
              <w:rPr>
                <w:snapToGrid w:val="0"/>
                <w:szCs w:val="28"/>
              </w:rPr>
              <w:t xml:space="preserve">№ </w:t>
            </w:r>
            <w:r w:rsidR="000E1C4F">
              <w:rPr>
                <w:snapToGrid w:val="0"/>
                <w:szCs w:val="28"/>
              </w:rPr>
              <w:t>2237</w:t>
            </w:r>
          </w:p>
        </w:tc>
      </w:tr>
      <w:tr w:rsidR="00353FD1" w:rsidRPr="00CF7BD0" w:rsidTr="00F00DED">
        <w:trPr>
          <w:cantSplit/>
          <w:trHeight w:val="292"/>
        </w:trPr>
        <w:tc>
          <w:tcPr>
            <w:tcW w:w="10267" w:type="dxa"/>
            <w:gridSpan w:val="3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  <w:r w:rsidRPr="00CF7BD0">
              <w:rPr>
                <w:snapToGrid w:val="0"/>
                <w:sz w:val="24"/>
              </w:rPr>
              <w:t>г. Кузнецк</w:t>
            </w:r>
          </w:p>
        </w:tc>
      </w:tr>
      <w:tr w:rsidR="00353FD1" w:rsidRPr="00CF7BD0" w:rsidTr="00F00DED">
        <w:trPr>
          <w:cantSplit/>
          <w:trHeight w:val="277"/>
        </w:trPr>
        <w:tc>
          <w:tcPr>
            <w:tcW w:w="10267" w:type="dxa"/>
            <w:gridSpan w:val="3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</w:tr>
      <w:tr w:rsidR="00353FD1" w:rsidRPr="0044511B" w:rsidTr="00F00DED">
        <w:trPr>
          <w:cantSplit/>
          <w:trHeight w:val="444"/>
        </w:trPr>
        <w:tc>
          <w:tcPr>
            <w:tcW w:w="10267" w:type="dxa"/>
            <w:gridSpan w:val="3"/>
          </w:tcPr>
          <w:p w:rsidR="00353FD1" w:rsidRDefault="00353FD1" w:rsidP="00F00D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города Кузнецка от 19.08.2015 № 1835 «</w:t>
            </w:r>
            <w:r w:rsidRPr="0044511B">
              <w:rPr>
                <w:b/>
                <w:szCs w:val="28"/>
              </w:rPr>
              <w:t>О подготовке к весеннему паводку</w:t>
            </w:r>
            <w:r w:rsidRPr="0044511B">
              <w:rPr>
                <w:b/>
                <w:noProof/>
                <w:szCs w:val="28"/>
              </w:rPr>
              <w:t xml:space="preserve"> 201</w:t>
            </w:r>
            <w:r>
              <w:rPr>
                <w:b/>
                <w:noProof/>
                <w:szCs w:val="28"/>
              </w:rPr>
              <w:t>6</w:t>
            </w:r>
            <w:r w:rsidRPr="0044511B">
              <w:rPr>
                <w:b/>
                <w:szCs w:val="28"/>
              </w:rPr>
              <w:t xml:space="preserve"> года</w:t>
            </w:r>
            <w:r>
              <w:rPr>
                <w:b/>
                <w:szCs w:val="28"/>
              </w:rPr>
              <w:t>»</w:t>
            </w:r>
          </w:p>
          <w:p w:rsidR="00353FD1" w:rsidRPr="0044511B" w:rsidRDefault="00353FD1" w:rsidP="00F00DED">
            <w:pPr>
              <w:jc w:val="center"/>
              <w:rPr>
                <w:b/>
                <w:szCs w:val="28"/>
              </w:rPr>
            </w:pPr>
          </w:p>
        </w:tc>
      </w:tr>
      <w:tr w:rsidR="00353FD1" w:rsidRPr="0044511B" w:rsidTr="00F00DED">
        <w:trPr>
          <w:cantSplit/>
          <w:trHeight w:val="2966"/>
        </w:trPr>
        <w:tc>
          <w:tcPr>
            <w:tcW w:w="10267" w:type="dxa"/>
            <w:gridSpan w:val="3"/>
          </w:tcPr>
          <w:p w:rsidR="00353FD1" w:rsidRPr="00196880" w:rsidRDefault="00353FD1" w:rsidP="00AB765D">
            <w:pPr>
              <w:ind w:firstLine="426"/>
              <w:jc w:val="both"/>
              <w:rPr>
                <w:szCs w:val="28"/>
              </w:rPr>
            </w:pPr>
            <w:proofErr w:type="gramStart"/>
            <w:r w:rsidRPr="00196880">
              <w:rPr>
                <w:szCs w:val="28"/>
              </w:rPr>
              <w:t>В соответствии с Федеральным</w:t>
            </w:r>
            <w:r>
              <w:rPr>
                <w:szCs w:val="28"/>
              </w:rPr>
              <w:t>и</w:t>
            </w:r>
            <w:r w:rsidRPr="00196880">
              <w:rPr>
                <w:szCs w:val="28"/>
              </w:rPr>
              <w:t xml:space="preserve">  законам</w:t>
            </w:r>
            <w:r>
              <w:rPr>
                <w:szCs w:val="28"/>
              </w:rPr>
              <w:t>и</w:t>
            </w:r>
            <w:r w:rsidRPr="00196880">
              <w:rPr>
                <w:szCs w:val="28"/>
              </w:rPr>
              <w:t xml:space="preserve">  от</w:t>
            </w:r>
            <w:r w:rsidRPr="00196880">
              <w:rPr>
                <w:noProof/>
                <w:szCs w:val="28"/>
              </w:rPr>
              <w:t xml:space="preserve"> 21.12.1994</w:t>
            </w:r>
            <w:r w:rsidRPr="00196880">
              <w:rPr>
                <w:szCs w:val="28"/>
              </w:rPr>
              <w:t xml:space="preserve"> №68-ФЗ «О защите населения и территорий от чрезвычайных ситуаций природного и техногенного характера», </w:t>
            </w:r>
            <w:r>
              <w:rPr>
                <w:szCs w:val="28"/>
              </w:rPr>
              <w:t>от 06.10.2003 № 131- ФЗ «Об общих принципах организации местного самоуправления в Российской Федерации», в</w:t>
            </w:r>
            <w:r w:rsidRPr="00196880">
              <w:rPr>
                <w:szCs w:val="28"/>
              </w:rPr>
              <w:t xml:space="preserve"> целях подготовки и содержания русла и берегов реки Труев в готовности к пропуску весенних паводковых вод, недопущения затопления жилых домов, производственных и административных зданий, дорог, мостов</w:t>
            </w:r>
            <w:proofErr w:type="gramEnd"/>
            <w:r w:rsidRPr="00196880">
              <w:rPr>
                <w:szCs w:val="28"/>
              </w:rPr>
              <w:t xml:space="preserve"> и других сооружений, руководствуясь ст. 28 Устава города Кузнецка Пензенской области, </w:t>
            </w:r>
          </w:p>
        </w:tc>
      </w:tr>
      <w:tr w:rsidR="00353FD1" w:rsidRPr="0044511B" w:rsidTr="00F00DED">
        <w:trPr>
          <w:cantSplit/>
          <w:trHeight w:val="661"/>
        </w:trPr>
        <w:tc>
          <w:tcPr>
            <w:tcW w:w="10267" w:type="dxa"/>
            <w:gridSpan w:val="3"/>
          </w:tcPr>
          <w:p w:rsidR="00353FD1" w:rsidRPr="0044511B" w:rsidRDefault="00353FD1" w:rsidP="00F00DED">
            <w:pPr>
              <w:jc w:val="center"/>
              <w:rPr>
                <w:b/>
                <w:szCs w:val="28"/>
              </w:rPr>
            </w:pPr>
            <w:r w:rsidRPr="005E7DD0">
              <w:rPr>
                <w:b/>
                <w:szCs w:val="28"/>
              </w:rPr>
              <w:t>АДМИНИСТРАЦИЯ ГОРОДА КУЗНЕЦКА</w:t>
            </w:r>
            <w:r w:rsidR="00B235BF">
              <w:rPr>
                <w:b/>
                <w:szCs w:val="28"/>
              </w:rPr>
              <w:t xml:space="preserve"> </w:t>
            </w:r>
            <w:r w:rsidRPr="005E7DD0">
              <w:rPr>
                <w:b/>
                <w:szCs w:val="28"/>
              </w:rPr>
              <w:t>ПОСТАНОВЛЯЕТ:</w:t>
            </w:r>
          </w:p>
        </w:tc>
      </w:tr>
    </w:tbl>
    <w:p w:rsidR="00353FD1" w:rsidRPr="00430DCF" w:rsidRDefault="00430DCF" w:rsidP="00430DCF">
      <w:pPr>
        <w:jc w:val="both"/>
        <w:rPr>
          <w:szCs w:val="28"/>
        </w:rPr>
      </w:pPr>
      <w:r>
        <w:rPr>
          <w:szCs w:val="28"/>
        </w:rPr>
        <w:t xml:space="preserve">       1. </w:t>
      </w:r>
      <w:r w:rsidR="00353FD1" w:rsidRPr="00430DCF">
        <w:rPr>
          <w:szCs w:val="28"/>
        </w:rPr>
        <w:t>Внести в постановление администрации города Кузнецка от 19.08.2015 № 1835 «О подготовке к весеннему паводку</w:t>
      </w:r>
      <w:r w:rsidR="00353FD1" w:rsidRPr="00430DCF">
        <w:rPr>
          <w:noProof/>
          <w:szCs w:val="28"/>
        </w:rPr>
        <w:t xml:space="preserve"> 2016</w:t>
      </w:r>
      <w:r w:rsidR="00353FD1" w:rsidRPr="00430DCF">
        <w:rPr>
          <w:szCs w:val="28"/>
        </w:rPr>
        <w:t xml:space="preserve"> года» (далее постановление) следующие изменения:</w:t>
      </w:r>
    </w:p>
    <w:p w:rsidR="00430DCF" w:rsidRDefault="00430DCF" w:rsidP="00430DCF">
      <w:pPr>
        <w:jc w:val="both"/>
        <w:rPr>
          <w:szCs w:val="28"/>
        </w:rPr>
      </w:pPr>
      <w:r>
        <w:rPr>
          <w:szCs w:val="28"/>
        </w:rPr>
        <w:t xml:space="preserve">      1.1. Пункт 6 «План мероприятий по подготовке к весеннему паводку 2016 года и отвода талых и ливневых вод на территории города Кузнецка» Приложения № 1 к постановлению изложить в следующей редакции:</w:t>
      </w:r>
    </w:p>
    <w:p w:rsidR="00A45A2A" w:rsidRDefault="00A45A2A" w:rsidP="00430DCF">
      <w:pPr>
        <w:jc w:val="both"/>
        <w:rPr>
          <w:szCs w:val="28"/>
        </w:rPr>
      </w:pPr>
    </w:p>
    <w:tbl>
      <w:tblPr>
        <w:tblW w:w="503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428"/>
        <w:gridCol w:w="2817"/>
        <w:gridCol w:w="1848"/>
      </w:tblGrid>
      <w:tr w:rsidR="00430DCF" w:rsidRPr="00EE312D" w:rsidTr="004D2B57">
        <w:trPr>
          <w:trHeight w:val="274"/>
        </w:trPr>
        <w:tc>
          <w:tcPr>
            <w:tcW w:w="287" w:type="pct"/>
          </w:tcPr>
          <w:p w:rsidR="00430DCF" w:rsidRPr="00EE312D" w:rsidRDefault="00430DCF" w:rsidP="00F00DED">
            <w:pPr>
              <w:jc w:val="center"/>
              <w:rPr>
                <w:szCs w:val="28"/>
              </w:rPr>
            </w:pPr>
            <w:r w:rsidRPr="00EE312D">
              <w:rPr>
                <w:szCs w:val="28"/>
              </w:rPr>
              <w:t>6</w:t>
            </w:r>
          </w:p>
        </w:tc>
        <w:tc>
          <w:tcPr>
            <w:tcW w:w="2295" w:type="pct"/>
          </w:tcPr>
          <w:p w:rsidR="00430DCF" w:rsidRPr="00EE312D" w:rsidRDefault="00430DCF" w:rsidP="00F00DED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E312D">
              <w:rPr>
                <w:szCs w:val="28"/>
              </w:rPr>
              <w:t>рове</w:t>
            </w:r>
            <w:r>
              <w:rPr>
                <w:szCs w:val="28"/>
              </w:rPr>
              <w:t>дение</w:t>
            </w:r>
            <w:r w:rsidRPr="00EE312D">
              <w:rPr>
                <w:szCs w:val="28"/>
              </w:rPr>
              <w:t xml:space="preserve"> работ по укреплению насыпного грунта по берегу оврага железобетонными плитами и очистке русла оврага на занимаемом участке от промышленных, строительных и твердых бытовых отходов, сухих деревьев и веток.</w:t>
            </w:r>
          </w:p>
        </w:tc>
        <w:tc>
          <w:tcPr>
            <w:tcW w:w="1460" w:type="pct"/>
          </w:tcPr>
          <w:p w:rsidR="00430DCF" w:rsidRPr="00EE312D" w:rsidRDefault="00430DCF" w:rsidP="00F00DED">
            <w:pPr>
              <w:rPr>
                <w:szCs w:val="28"/>
              </w:rPr>
            </w:pPr>
            <w:r w:rsidRPr="00EE312D">
              <w:rPr>
                <w:szCs w:val="28"/>
              </w:rPr>
              <w:t>Сейфетдинова А.А.</w:t>
            </w:r>
          </w:p>
          <w:p w:rsidR="00430DCF" w:rsidRPr="00EE312D" w:rsidRDefault="00430DCF" w:rsidP="00F00DED">
            <w:pPr>
              <w:rPr>
                <w:szCs w:val="28"/>
              </w:rPr>
            </w:pPr>
            <w:r w:rsidRPr="00EE312D">
              <w:rPr>
                <w:szCs w:val="28"/>
              </w:rPr>
              <w:t>(по согласованию)</w:t>
            </w:r>
          </w:p>
        </w:tc>
        <w:tc>
          <w:tcPr>
            <w:tcW w:w="958" w:type="pct"/>
          </w:tcPr>
          <w:p w:rsidR="00430DCF" w:rsidRPr="00EE312D" w:rsidRDefault="00430DCF" w:rsidP="004D2B57">
            <w:pPr>
              <w:rPr>
                <w:szCs w:val="28"/>
              </w:rPr>
            </w:pPr>
            <w:r w:rsidRPr="00EE312D">
              <w:rPr>
                <w:szCs w:val="28"/>
              </w:rPr>
              <w:t>до 30.10.2015</w:t>
            </w:r>
          </w:p>
        </w:tc>
      </w:tr>
    </w:tbl>
    <w:p w:rsidR="00430DCF" w:rsidRPr="00430DCF" w:rsidRDefault="00430DCF" w:rsidP="00430DCF">
      <w:pPr>
        <w:jc w:val="both"/>
        <w:rPr>
          <w:szCs w:val="28"/>
        </w:rPr>
      </w:pPr>
    </w:p>
    <w:tbl>
      <w:tblPr>
        <w:tblpPr w:leftFromText="180" w:rightFromText="180" w:vertAnchor="text" w:horzAnchor="margin" w:tblpX="40" w:tblpY="1073"/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68"/>
        <w:gridCol w:w="2976"/>
        <w:gridCol w:w="1945"/>
      </w:tblGrid>
      <w:tr w:rsidR="004D2B57" w:rsidRPr="007364FA" w:rsidTr="008B38B4">
        <w:trPr>
          <w:trHeight w:hRule="exact" w:val="3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57" w:rsidRPr="00EE312D" w:rsidRDefault="004D2B57" w:rsidP="00F00D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57" w:rsidRPr="00EE312D" w:rsidRDefault="004D2B57" w:rsidP="00F00DED">
            <w:pPr>
              <w:rPr>
                <w:szCs w:val="28"/>
              </w:rPr>
            </w:pPr>
            <w:r w:rsidRPr="00EE312D">
              <w:rPr>
                <w:szCs w:val="28"/>
              </w:rPr>
              <w:t xml:space="preserve">Поддержание закрепленных  участков вдоль </w:t>
            </w:r>
            <w:r>
              <w:rPr>
                <w:szCs w:val="28"/>
              </w:rPr>
              <w:t>Сухановского оврага</w:t>
            </w:r>
            <w:r w:rsidRPr="00EE312D">
              <w:rPr>
                <w:szCs w:val="28"/>
              </w:rPr>
              <w:t xml:space="preserve"> в состоянии постоянной готовности к пропуску паводковых и ливневых вод.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B4" w:rsidRDefault="004D2B57" w:rsidP="00F00DED">
            <w:pPr>
              <w:rPr>
                <w:szCs w:val="28"/>
              </w:rPr>
            </w:pPr>
            <w:r>
              <w:rPr>
                <w:szCs w:val="28"/>
              </w:rPr>
              <w:t>ИП Селезнев В.Р.</w:t>
            </w:r>
          </w:p>
          <w:p w:rsidR="004D2B57" w:rsidRDefault="008B38B4" w:rsidP="00F00DED">
            <w:pPr>
              <w:rPr>
                <w:szCs w:val="28"/>
              </w:rPr>
            </w:pPr>
            <w:r w:rsidRPr="00EE312D">
              <w:rPr>
                <w:szCs w:val="28"/>
              </w:rPr>
              <w:t>(по согласованию)</w:t>
            </w:r>
            <w:r w:rsidR="004D2B57">
              <w:rPr>
                <w:szCs w:val="28"/>
              </w:rPr>
              <w:t>;</w:t>
            </w:r>
          </w:p>
          <w:p w:rsidR="008B38B4" w:rsidRDefault="004D2B57" w:rsidP="00F00DED">
            <w:pPr>
              <w:rPr>
                <w:szCs w:val="28"/>
              </w:rPr>
            </w:pPr>
            <w:r>
              <w:rPr>
                <w:szCs w:val="28"/>
              </w:rPr>
              <w:t>ИП Овсов В.А.</w:t>
            </w:r>
          </w:p>
          <w:p w:rsidR="004D2B57" w:rsidRDefault="008B38B4" w:rsidP="00F00DED">
            <w:pPr>
              <w:rPr>
                <w:szCs w:val="28"/>
              </w:rPr>
            </w:pPr>
            <w:r w:rsidRPr="00EE312D">
              <w:rPr>
                <w:szCs w:val="28"/>
              </w:rPr>
              <w:t>(по согласованию)</w:t>
            </w:r>
            <w:r w:rsidR="004D2B57">
              <w:rPr>
                <w:szCs w:val="28"/>
              </w:rPr>
              <w:t>;</w:t>
            </w:r>
          </w:p>
          <w:p w:rsidR="008B38B4" w:rsidRDefault="004D2B57" w:rsidP="00F00DED">
            <w:pPr>
              <w:rPr>
                <w:szCs w:val="28"/>
              </w:rPr>
            </w:pPr>
            <w:r>
              <w:rPr>
                <w:szCs w:val="28"/>
              </w:rPr>
              <w:t>ИП Кярюшев М.У.</w:t>
            </w:r>
          </w:p>
          <w:p w:rsidR="004D2B57" w:rsidRDefault="008B38B4" w:rsidP="00F00DED">
            <w:pPr>
              <w:rPr>
                <w:szCs w:val="28"/>
              </w:rPr>
            </w:pPr>
            <w:r w:rsidRPr="00EE312D">
              <w:rPr>
                <w:szCs w:val="28"/>
              </w:rPr>
              <w:t>(по согласованию)</w:t>
            </w:r>
            <w:r w:rsidR="004D2B57">
              <w:rPr>
                <w:szCs w:val="28"/>
              </w:rPr>
              <w:t>;</w:t>
            </w:r>
          </w:p>
          <w:p w:rsidR="008B38B4" w:rsidRDefault="004D2B57" w:rsidP="00F00DED">
            <w:pPr>
              <w:rPr>
                <w:szCs w:val="28"/>
              </w:rPr>
            </w:pPr>
            <w:r>
              <w:rPr>
                <w:szCs w:val="28"/>
              </w:rPr>
              <w:t>ИП Ижбулатов К.З.</w:t>
            </w:r>
          </w:p>
          <w:p w:rsidR="004D2B57" w:rsidRDefault="008B38B4" w:rsidP="00F00DED">
            <w:pPr>
              <w:rPr>
                <w:szCs w:val="28"/>
              </w:rPr>
            </w:pPr>
            <w:r w:rsidRPr="00EE312D">
              <w:rPr>
                <w:szCs w:val="28"/>
              </w:rPr>
              <w:t>(по согласованию)</w:t>
            </w:r>
            <w:r w:rsidR="004D2B57">
              <w:rPr>
                <w:szCs w:val="28"/>
              </w:rPr>
              <w:t>;</w:t>
            </w:r>
          </w:p>
          <w:p w:rsidR="004D2B57" w:rsidRPr="004D2B57" w:rsidRDefault="004D2B57" w:rsidP="00F00DED">
            <w:pPr>
              <w:rPr>
                <w:szCs w:val="28"/>
              </w:rPr>
            </w:pPr>
            <w:r>
              <w:rPr>
                <w:szCs w:val="28"/>
              </w:rPr>
              <w:t xml:space="preserve">Сейфетдинова А.А. </w:t>
            </w:r>
          </w:p>
          <w:p w:rsidR="004D2B57" w:rsidRPr="00EE312D" w:rsidRDefault="004D2B57" w:rsidP="00F00DED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57" w:rsidRPr="00EE312D" w:rsidRDefault="004D2B57" w:rsidP="004D2B57">
            <w:pPr>
              <w:rPr>
                <w:szCs w:val="28"/>
              </w:rPr>
            </w:pPr>
            <w:r w:rsidRPr="00EE312D">
              <w:rPr>
                <w:szCs w:val="28"/>
              </w:rPr>
              <w:t>до 20.03.2016</w:t>
            </w:r>
          </w:p>
        </w:tc>
      </w:tr>
    </w:tbl>
    <w:p w:rsidR="009B648D" w:rsidRDefault="00353FD1" w:rsidP="00353FD1">
      <w:pPr>
        <w:jc w:val="both"/>
        <w:rPr>
          <w:szCs w:val="28"/>
        </w:rPr>
      </w:pPr>
      <w:r>
        <w:rPr>
          <w:szCs w:val="28"/>
        </w:rPr>
        <w:t xml:space="preserve">      1.</w:t>
      </w:r>
      <w:r w:rsidR="00430DCF">
        <w:rPr>
          <w:szCs w:val="28"/>
        </w:rPr>
        <w:t>2</w:t>
      </w:r>
      <w:r>
        <w:rPr>
          <w:szCs w:val="28"/>
        </w:rPr>
        <w:t>. «План мероприятий по подготовке к весеннему паводку 2016 года и отвода талых и ливневых вод на территории города Кузнецка» Приложения № 1 к постановлению дополнить пунктом 7 следующего содержания:</w:t>
      </w:r>
    </w:p>
    <w:p w:rsidR="00353FD1" w:rsidRPr="008F6765" w:rsidRDefault="00353FD1" w:rsidP="00353FD1">
      <w:pPr>
        <w:jc w:val="both"/>
        <w:rPr>
          <w:szCs w:val="28"/>
        </w:rPr>
      </w:pPr>
    </w:p>
    <w:p w:rsidR="00353FD1" w:rsidRDefault="00353FD1" w:rsidP="00353FD1">
      <w:pPr>
        <w:rPr>
          <w:szCs w:val="28"/>
        </w:rPr>
      </w:pPr>
      <w:r>
        <w:rPr>
          <w:szCs w:val="28"/>
        </w:rPr>
        <w:t xml:space="preserve">      1.</w:t>
      </w:r>
      <w:r w:rsidR="00A45A2A">
        <w:rPr>
          <w:szCs w:val="28"/>
        </w:rPr>
        <w:t>3</w:t>
      </w:r>
      <w:r w:rsidR="00E67194">
        <w:rPr>
          <w:szCs w:val="28"/>
        </w:rPr>
        <w:t xml:space="preserve">. </w:t>
      </w:r>
      <w:r>
        <w:rPr>
          <w:szCs w:val="28"/>
        </w:rPr>
        <w:t>Приложение № 2 к постановлению изложить в следующей редакции:</w:t>
      </w:r>
    </w:p>
    <w:p w:rsidR="00353FD1" w:rsidRDefault="00353FD1" w:rsidP="00353FD1">
      <w:pPr>
        <w:jc w:val="right"/>
        <w:rPr>
          <w:sz w:val="24"/>
        </w:rPr>
      </w:pPr>
    </w:p>
    <w:p w:rsidR="00AB765D" w:rsidRPr="000E1C4F" w:rsidRDefault="00255418" w:rsidP="00353FD1">
      <w:pPr>
        <w:jc w:val="right"/>
        <w:rPr>
          <w:szCs w:val="28"/>
        </w:rPr>
      </w:pPr>
      <w:r>
        <w:rPr>
          <w:szCs w:val="28"/>
        </w:rPr>
        <w:t>«</w:t>
      </w:r>
      <w:r w:rsidR="00353FD1">
        <w:rPr>
          <w:szCs w:val="28"/>
        </w:rPr>
        <w:t>Приложение № 2</w:t>
      </w:r>
    </w:p>
    <w:p w:rsidR="00353FD1" w:rsidRDefault="00353FD1" w:rsidP="00353FD1">
      <w:pPr>
        <w:jc w:val="right"/>
        <w:rPr>
          <w:szCs w:val="28"/>
        </w:rPr>
      </w:pPr>
      <w:proofErr w:type="gramStart"/>
      <w:r w:rsidRPr="00FB1B87">
        <w:rPr>
          <w:szCs w:val="28"/>
        </w:rPr>
        <w:t>Утвержден</w:t>
      </w:r>
      <w:proofErr w:type="gramEnd"/>
      <w:r w:rsidR="00AB765D" w:rsidRPr="00AB765D">
        <w:rPr>
          <w:szCs w:val="28"/>
        </w:rPr>
        <w:t xml:space="preserve"> </w:t>
      </w:r>
      <w:r w:rsidRPr="00FB1B87">
        <w:rPr>
          <w:szCs w:val="28"/>
        </w:rPr>
        <w:t xml:space="preserve">постановлением </w:t>
      </w:r>
    </w:p>
    <w:p w:rsidR="00353FD1" w:rsidRPr="00FB1B87" w:rsidRDefault="00AB765D" w:rsidP="00353FD1">
      <w:pPr>
        <w:jc w:val="right"/>
        <w:rPr>
          <w:szCs w:val="28"/>
        </w:rPr>
      </w:pPr>
      <w:r>
        <w:rPr>
          <w:szCs w:val="28"/>
        </w:rPr>
        <w:t>а</w:t>
      </w:r>
      <w:r w:rsidR="00353FD1" w:rsidRPr="00FB1B87">
        <w:rPr>
          <w:szCs w:val="28"/>
        </w:rPr>
        <w:t>дминистрации</w:t>
      </w:r>
      <w:r w:rsidRPr="00AB765D">
        <w:rPr>
          <w:szCs w:val="28"/>
        </w:rPr>
        <w:t xml:space="preserve"> </w:t>
      </w:r>
      <w:r w:rsidR="00353FD1" w:rsidRPr="00FB1B87">
        <w:rPr>
          <w:szCs w:val="28"/>
        </w:rPr>
        <w:t>города Кузнецка</w:t>
      </w:r>
    </w:p>
    <w:p w:rsidR="00353FD1" w:rsidRPr="009C7D0F" w:rsidRDefault="00353FD1" w:rsidP="00AB765D">
      <w:pPr>
        <w:jc w:val="right"/>
        <w:rPr>
          <w:szCs w:val="28"/>
        </w:rPr>
      </w:pPr>
      <w:bookmarkStart w:id="0" w:name="_GoBack"/>
      <w:r w:rsidRPr="001A5CE8">
        <w:rPr>
          <w:szCs w:val="28"/>
        </w:rPr>
        <w:t>от</w:t>
      </w:r>
      <w:r>
        <w:rPr>
          <w:szCs w:val="28"/>
        </w:rPr>
        <w:t xml:space="preserve"> _________</w:t>
      </w:r>
      <w:r w:rsidRPr="001A5CE8">
        <w:rPr>
          <w:szCs w:val="28"/>
        </w:rPr>
        <w:t xml:space="preserve"> №</w:t>
      </w:r>
      <w:r>
        <w:rPr>
          <w:szCs w:val="28"/>
        </w:rPr>
        <w:t xml:space="preserve"> ____</w:t>
      </w:r>
    </w:p>
    <w:bookmarkEnd w:id="0"/>
    <w:p w:rsidR="00353FD1" w:rsidRDefault="00353FD1" w:rsidP="00353FD1">
      <w:pPr>
        <w:jc w:val="center"/>
        <w:rPr>
          <w:b/>
          <w:bCs/>
          <w:sz w:val="24"/>
        </w:rPr>
      </w:pPr>
    </w:p>
    <w:p w:rsidR="004D2B57" w:rsidRPr="0005569D" w:rsidRDefault="004D2B57" w:rsidP="004D2B57">
      <w:pPr>
        <w:jc w:val="center"/>
        <w:rPr>
          <w:b/>
          <w:bCs/>
          <w:szCs w:val="28"/>
        </w:rPr>
      </w:pPr>
      <w:r w:rsidRPr="00A17638">
        <w:rPr>
          <w:b/>
          <w:bCs/>
          <w:szCs w:val="28"/>
        </w:rPr>
        <w:t xml:space="preserve">Перечень </w:t>
      </w:r>
    </w:p>
    <w:p w:rsidR="004D2B57" w:rsidRPr="00C45A98" w:rsidRDefault="004D2B57" w:rsidP="004D2B57">
      <w:pPr>
        <w:jc w:val="center"/>
        <w:rPr>
          <w:b/>
          <w:bCs/>
          <w:szCs w:val="28"/>
        </w:rPr>
      </w:pPr>
      <w:r w:rsidRPr="00A17638">
        <w:rPr>
          <w:b/>
          <w:bCs/>
          <w:szCs w:val="28"/>
        </w:rPr>
        <w:t>участков на р. Труев</w:t>
      </w:r>
      <w:r>
        <w:rPr>
          <w:b/>
          <w:bCs/>
          <w:szCs w:val="28"/>
        </w:rPr>
        <w:t xml:space="preserve"> и</w:t>
      </w:r>
      <w:r w:rsidR="00AB765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Сухановском овраге, </w:t>
      </w:r>
      <w:r w:rsidRPr="00A17638">
        <w:rPr>
          <w:b/>
          <w:bCs/>
          <w:szCs w:val="28"/>
        </w:rPr>
        <w:t>закреплённых за организациями,</w:t>
      </w:r>
      <w:r w:rsidR="00AB765D">
        <w:rPr>
          <w:b/>
          <w:bCs/>
          <w:szCs w:val="28"/>
        </w:rPr>
        <w:t xml:space="preserve"> </w:t>
      </w:r>
      <w:r w:rsidRPr="00A17638">
        <w:rPr>
          <w:b/>
          <w:bCs/>
          <w:szCs w:val="28"/>
        </w:rPr>
        <w:t>учреждениями и предприятиями города Кузнецка</w:t>
      </w:r>
    </w:p>
    <w:tbl>
      <w:tblPr>
        <w:tblpPr w:leftFromText="180" w:rightFromText="180" w:vertAnchor="text" w:horzAnchor="margin" w:tblpXSpec="center" w:tblpY="480"/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686"/>
        <w:gridCol w:w="3118"/>
        <w:gridCol w:w="1985"/>
      </w:tblGrid>
      <w:tr w:rsidR="00353FD1" w:rsidRPr="00D410B1" w:rsidTr="00F00DED">
        <w:trPr>
          <w:trHeight w:hRule="exact" w:val="94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  <w:r w:rsidRPr="007364FA">
              <w:rPr>
                <w:noProof/>
                <w:szCs w:val="28"/>
              </w:rPr>
              <w:t>№</w:t>
            </w:r>
          </w:p>
          <w:p w:rsidR="00353FD1" w:rsidRPr="007364FA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  <w:proofErr w:type="gramStart"/>
            <w:r w:rsidRPr="007364FA">
              <w:rPr>
                <w:szCs w:val="28"/>
              </w:rPr>
              <w:t>п</w:t>
            </w:r>
            <w:proofErr w:type="gramEnd"/>
            <w:r w:rsidRPr="007364FA">
              <w:rPr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  <w:r w:rsidRPr="007364FA">
              <w:rPr>
                <w:szCs w:val="28"/>
              </w:rPr>
              <w:t>Границы участка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  <w:proofErr w:type="gramStart"/>
            <w:r w:rsidRPr="007364FA">
              <w:rPr>
                <w:szCs w:val="28"/>
              </w:rPr>
              <w:t>Ответственный за участок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  <w:r w:rsidRPr="007364FA">
              <w:rPr>
                <w:szCs w:val="28"/>
              </w:rPr>
              <w:t>Приме</w:t>
            </w:r>
            <w:r w:rsidRPr="007364FA">
              <w:rPr>
                <w:szCs w:val="28"/>
              </w:rPr>
              <w:softHyphen/>
              <w:t>чание</w:t>
            </w:r>
          </w:p>
        </w:tc>
      </w:tr>
      <w:tr w:rsidR="004D2B57" w:rsidRPr="00D410B1" w:rsidTr="004D2B57">
        <w:trPr>
          <w:trHeight w:hRule="exact" w:val="492"/>
        </w:trPr>
        <w:tc>
          <w:tcPr>
            <w:tcW w:w="9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57" w:rsidRPr="007364FA" w:rsidRDefault="004D2B57" w:rsidP="00F00DED">
            <w:pPr>
              <w:spacing w:before="40" w:line="2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р. Труев</w:t>
            </w:r>
          </w:p>
        </w:tc>
      </w:tr>
      <w:tr w:rsidR="00353FD1" w:rsidRPr="00D410B1" w:rsidTr="00F00DED">
        <w:trPr>
          <w:trHeight w:hRule="exact" w:val="94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jc w:val="center"/>
              <w:rPr>
                <w:noProof/>
                <w:szCs w:val="28"/>
              </w:rPr>
            </w:pPr>
            <w:r w:rsidRPr="007364FA">
              <w:rPr>
                <w:noProof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364FA">
              <w:rPr>
                <w:szCs w:val="28"/>
              </w:rPr>
              <w:t>т моста на Вишневку до  ул</w:t>
            </w:r>
            <w:proofErr w:type="gramStart"/>
            <w:r w:rsidRPr="007364FA">
              <w:rPr>
                <w:szCs w:val="28"/>
              </w:rPr>
              <w:t>.С</w:t>
            </w:r>
            <w:proofErr w:type="gramEnd"/>
            <w:r w:rsidRPr="007364FA">
              <w:rPr>
                <w:szCs w:val="28"/>
              </w:rPr>
              <w:t>вердлова включительно.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МКУП «Зеленый город»</w:t>
            </w:r>
          </w:p>
          <w:p w:rsidR="00353FD1" w:rsidRPr="007364FA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</w:p>
        </w:tc>
      </w:tr>
      <w:tr w:rsidR="00353FD1" w:rsidRPr="00D410B1" w:rsidTr="008B38B4">
        <w:trPr>
          <w:trHeight w:hRule="exact" w:val="13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jc w:val="center"/>
              <w:rPr>
                <w:noProof/>
                <w:szCs w:val="28"/>
              </w:rPr>
            </w:pPr>
            <w:r w:rsidRPr="007364FA">
              <w:rPr>
                <w:noProof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Default="00353FD1" w:rsidP="00F00DED">
            <w:pPr>
              <w:rPr>
                <w:szCs w:val="28"/>
              </w:rPr>
            </w:pPr>
            <w:r>
              <w:rPr>
                <w:szCs w:val="28"/>
              </w:rPr>
              <w:t>От</w:t>
            </w:r>
            <w:r w:rsidRPr="007364FA">
              <w:rPr>
                <w:szCs w:val="28"/>
              </w:rPr>
              <w:t xml:space="preserve"> ул</w:t>
            </w:r>
            <w:proofErr w:type="gramStart"/>
            <w:r w:rsidRPr="007364FA">
              <w:rPr>
                <w:szCs w:val="28"/>
              </w:rPr>
              <w:t>.С</w:t>
            </w:r>
            <w:proofErr w:type="gramEnd"/>
            <w:r w:rsidRPr="007364FA">
              <w:rPr>
                <w:szCs w:val="28"/>
              </w:rPr>
              <w:t>вердлова до ул.Гражданск</w:t>
            </w:r>
            <w:r>
              <w:rPr>
                <w:szCs w:val="28"/>
              </w:rPr>
              <w:t>ой</w:t>
            </w:r>
            <w:r w:rsidRPr="007364FA">
              <w:rPr>
                <w:szCs w:val="28"/>
              </w:rPr>
              <w:t xml:space="preserve"> включительно.</w:t>
            </w:r>
          </w:p>
          <w:p w:rsidR="009B648D" w:rsidRPr="007364FA" w:rsidRDefault="009B648D" w:rsidP="00F00DED">
            <w:pPr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B4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Кузнецкое ПО филиала ОАО «МРСК Волги</w:t>
            </w:r>
            <w:proofErr w:type="gramStart"/>
            <w:r w:rsidRPr="007364FA">
              <w:rPr>
                <w:szCs w:val="28"/>
              </w:rPr>
              <w:t>»-</w:t>
            </w:r>
            <w:proofErr w:type="gramEnd"/>
            <w:r w:rsidRPr="007364FA">
              <w:rPr>
                <w:szCs w:val="28"/>
              </w:rPr>
              <w:t>«Пензаэнерго»</w:t>
            </w:r>
          </w:p>
          <w:p w:rsidR="00353FD1" w:rsidRPr="007364FA" w:rsidRDefault="008B38B4" w:rsidP="00F00DED">
            <w:pPr>
              <w:rPr>
                <w:szCs w:val="28"/>
              </w:rPr>
            </w:pPr>
            <w:r w:rsidRPr="00EE312D">
              <w:rPr>
                <w:szCs w:val="28"/>
              </w:rPr>
              <w:t>(по согласованию)</w:t>
            </w:r>
          </w:p>
          <w:p w:rsidR="00353FD1" w:rsidRPr="007364FA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(по согласованию)</w:t>
            </w:r>
          </w:p>
          <w:p w:rsidR="00353FD1" w:rsidRPr="007364FA" w:rsidRDefault="00353FD1" w:rsidP="00F00DED">
            <w:pPr>
              <w:rPr>
                <w:szCs w:val="28"/>
              </w:rPr>
            </w:pPr>
          </w:p>
          <w:p w:rsidR="00353FD1" w:rsidRPr="007364FA" w:rsidRDefault="00353FD1" w:rsidP="00F00DED">
            <w:pPr>
              <w:rPr>
                <w:szCs w:val="28"/>
              </w:rPr>
            </w:pPr>
          </w:p>
          <w:p w:rsidR="00353FD1" w:rsidRPr="007364FA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</w:p>
        </w:tc>
      </w:tr>
      <w:tr w:rsidR="00353FD1" w:rsidRPr="00D410B1" w:rsidTr="00F00DED">
        <w:trPr>
          <w:trHeight w:hRule="exact" w:val="79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jc w:val="center"/>
              <w:rPr>
                <w:noProof/>
                <w:szCs w:val="28"/>
              </w:rPr>
            </w:pPr>
            <w:r w:rsidRPr="007364FA">
              <w:rPr>
                <w:noProof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364FA">
              <w:rPr>
                <w:szCs w:val="28"/>
              </w:rPr>
              <w:t>т ул</w:t>
            </w:r>
            <w:proofErr w:type="gramStart"/>
            <w:r w:rsidRPr="007364FA">
              <w:rPr>
                <w:szCs w:val="28"/>
              </w:rPr>
              <w:t>.Г</w:t>
            </w:r>
            <w:proofErr w:type="gramEnd"/>
            <w:r w:rsidRPr="007364FA">
              <w:rPr>
                <w:szCs w:val="28"/>
              </w:rPr>
              <w:t>ражданской до ул.Дарвина включительно.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МУП «Горэлектросеть»</w:t>
            </w:r>
          </w:p>
          <w:p w:rsidR="00353FD1" w:rsidRPr="007364FA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</w:p>
        </w:tc>
      </w:tr>
      <w:tr w:rsidR="00353FD1" w:rsidRPr="00D410B1" w:rsidTr="009B648D">
        <w:trPr>
          <w:trHeight w:hRule="exact" w:val="12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jc w:val="center"/>
              <w:rPr>
                <w:noProof/>
                <w:szCs w:val="28"/>
              </w:rPr>
            </w:pPr>
            <w:r w:rsidRPr="007364FA">
              <w:rPr>
                <w:noProof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Default="00353FD1" w:rsidP="00F00DE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364FA">
              <w:rPr>
                <w:szCs w:val="28"/>
              </w:rPr>
              <w:t>т ул</w:t>
            </w:r>
            <w:proofErr w:type="gramStart"/>
            <w:r w:rsidRPr="007364FA">
              <w:rPr>
                <w:szCs w:val="28"/>
              </w:rPr>
              <w:t>.Д</w:t>
            </w:r>
            <w:proofErr w:type="gramEnd"/>
            <w:r w:rsidRPr="007364FA">
              <w:rPr>
                <w:szCs w:val="28"/>
              </w:rPr>
              <w:t xml:space="preserve">арвина до </w:t>
            </w:r>
          </w:p>
          <w:p w:rsidR="00353FD1" w:rsidRPr="007364FA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ул. Молодой Гвардии включительно.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МУП «Гортеплосеть»</w:t>
            </w:r>
          </w:p>
          <w:p w:rsidR="00353FD1" w:rsidRPr="007364FA" w:rsidRDefault="00353FD1" w:rsidP="00F00DED">
            <w:pPr>
              <w:rPr>
                <w:szCs w:val="28"/>
              </w:rPr>
            </w:pPr>
            <w:r w:rsidRPr="007364FA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364FA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</w:p>
        </w:tc>
      </w:tr>
      <w:tr w:rsidR="00353FD1" w:rsidRPr="0075062D" w:rsidTr="00F00DED">
        <w:trPr>
          <w:trHeight w:hRule="exact" w:val="9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jc w:val="center"/>
              <w:rPr>
                <w:noProof/>
                <w:szCs w:val="28"/>
              </w:rPr>
            </w:pPr>
            <w:r w:rsidRPr="0075062D">
              <w:rPr>
                <w:noProof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От ул</w:t>
            </w:r>
            <w:proofErr w:type="gramStart"/>
            <w:r w:rsidRPr="0075062D">
              <w:rPr>
                <w:szCs w:val="28"/>
              </w:rPr>
              <w:t>.М</w:t>
            </w:r>
            <w:proofErr w:type="gramEnd"/>
            <w:r w:rsidRPr="0075062D">
              <w:rPr>
                <w:szCs w:val="28"/>
              </w:rPr>
              <w:t>олодой Гвардии до моста на ул.Пролетарской включительно.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МКУП «Дорсервис»</w:t>
            </w:r>
          </w:p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</w:p>
        </w:tc>
      </w:tr>
      <w:tr w:rsidR="00353FD1" w:rsidRPr="0075062D" w:rsidTr="00F00DED">
        <w:trPr>
          <w:trHeight w:hRule="exact" w:val="10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jc w:val="center"/>
              <w:rPr>
                <w:noProof/>
                <w:szCs w:val="28"/>
              </w:rPr>
            </w:pPr>
            <w:r w:rsidRPr="0075062D">
              <w:rPr>
                <w:noProof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От моста на ул</w:t>
            </w:r>
            <w:proofErr w:type="gramStart"/>
            <w:r w:rsidRPr="0075062D">
              <w:rPr>
                <w:szCs w:val="28"/>
              </w:rPr>
              <w:t>.П</w:t>
            </w:r>
            <w:proofErr w:type="gramEnd"/>
            <w:r w:rsidRPr="0075062D">
              <w:rPr>
                <w:szCs w:val="28"/>
              </w:rPr>
              <w:t>ролетарской до моста на Бутурлинку включительно.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 xml:space="preserve">МУП «Водоканал» </w:t>
            </w:r>
          </w:p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spacing w:before="40" w:line="280" w:lineRule="auto"/>
              <w:jc w:val="center"/>
              <w:rPr>
                <w:szCs w:val="28"/>
              </w:rPr>
            </w:pPr>
          </w:p>
        </w:tc>
      </w:tr>
      <w:tr w:rsidR="00353FD1" w:rsidRPr="0075062D" w:rsidTr="00F00DED">
        <w:trPr>
          <w:trHeight w:hRule="exact" w:val="108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jc w:val="center"/>
              <w:rPr>
                <w:noProof/>
                <w:szCs w:val="28"/>
              </w:rPr>
            </w:pPr>
            <w:r w:rsidRPr="0075062D">
              <w:rPr>
                <w:noProof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От моста на Бутурлинку до ул</w:t>
            </w:r>
            <w:proofErr w:type="gramStart"/>
            <w:r w:rsidRPr="0075062D">
              <w:rPr>
                <w:szCs w:val="28"/>
              </w:rPr>
              <w:t>.О</w:t>
            </w:r>
            <w:proofErr w:type="gramEnd"/>
            <w:r w:rsidRPr="0075062D">
              <w:rPr>
                <w:szCs w:val="28"/>
              </w:rPr>
              <w:t>рджоникидзе, 493</w:t>
            </w:r>
          </w:p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включительно.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ОАО «ДРСУ-5»</w:t>
            </w:r>
          </w:p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</w:p>
        </w:tc>
      </w:tr>
      <w:tr w:rsidR="00353FD1" w:rsidRPr="0075062D" w:rsidTr="00F00DED">
        <w:trPr>
          <w:trHeight w:hRule="exact" w:val="130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jc w:val="center"/>
              <w:rPr>
                <w:noProof/>
                <w:szCs w:val="28"/>
              </w:rPr>
            </w:pPr>
            <w:r w:rsidRPr="0075062D">
              <w:rPr>
                <w:noProof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От ул</w:t>
            </w:r>
            <w:proofErr w:type="gramStart"/>
            <w:r w:rsidRPr="0075062D">
              <w:rPr>
                <w:szCs w:val="28"/>
              </w:rPr>
              <w:t>.О</w:t>
            </w:r>
            <w:proofErr w:type="gramEnd"/>
            <w:r w:rsidRPr="0075062D">
              <w:rPr>
                <w:szCs w:val="28"/>
              </w:rPr>
              <w:t xml:space="preserve">рджоникидзе, 493 до насыпного переезда в «Городок лесничества» </w:t>
            </w:r>
          </w:p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включительно.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ГКУ ПО «Кузнецкое лесничество»</w:t>
            </w:r>
          </w:p>
          <w:p w:rsidR="00353FD1" w:rsidRPr="0075062D" w:rsidRDefault="00353FD1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rPr>
                <w:szCs w:val="28"/>
              </w:rPr>
            </w:pPr>
          </w:p>
        </w:tc>
      </w:tr>
      <w:tr w:rsidR="00255418" w:rsidRPr="0075062D" w:rsidTr="00255418">
        <w:trPr>
          <w:trHeight w:hRule="exact" w:val="17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418" w:rsidRPr="0075062D" w:rsidRDefault="00255418" w:rsidP="00255418">
            <w:pPr>
              <w:jc w:val="center"/>
              <w:rPr>
                <w:noProof/>
                <w:szCs w:val="28"/>
              </w:rPr>
            </w:pPr>
            <w:r w:rsidRPr="0075062D">
              <w:rPr>
                <w:noProof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418" w:rsidRPr="0075062D" w:rsidRDefault="00255418" w:rsidP="00255418">
            <w:pPr>
              <w:rPr>
                <w:szCs w:val="28"/>
              </w:rPr>
            </w:pPr>
            <w:r w:rsidRPr="0075062D">
              <w:rPr>
                <w:szCs w:val="28"/>
              </w:rPr>
              <w:t xml:space="preserve">От насыпного переезда в «Городок лесничества» до  гидротехнического сооружения «Долгушино» </w:t>
            </w:r>
          </w:p>
          <w:p w:rsidR="00255418" w:rsidRPr="0075062D" w:rsidRDefault="00255418" w:rsidP="00255418">
            <w:pPr>
              <w:rPr>
                <w:szCs w:val="28"/>
              </w:rPr>
            </w:pPr>
            <w:r w:rsidRPr="0075062D">
              <w:rPr>
                <w:szCs w:val="28"/>
              </w:rPr>
              <w:t>включительно.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418" w:rsidRPr="0075062D" w:rsidRDefault="00255418" w:rsidP="00255418">
            <w:pPr>
              <w:rPr>
                <w:szCs w:val="28"/>
              </w:rPr>
            </w:pPr>
            <w:r w:rsidRPr="0075062D">
              <w:rPr>
                <w:szCs w:val="28"/>
              </w:rPr>
              <w:t>Индивидуальный предприниматель</w:t>
            </w:r>
          </w:p>
          <w:p w:rsidR="00255418" w:rsidRPr="0075062D" w:rsidRDefault="00255418" w:rsidP="00255418">
            <w:pPr>
              <w:rPr>
                <w:szCs w:val="28"/>
              </w:rPr>
            </w:pPr>
            <w:r w:rsidRPr="0075062D">
              <w:rPr>
                <w:szCs w:val="28"/>
              </w:rPr>
              <w:t>Сулейманов А.М.</w:t>
            </w:r>
          </w:p>
          <w:p w:rsidR="00255418" w:rsidRPr="0075062D" w:rsidRDefault="00255418" w:rsidP="00255418">
            <w:pPr>
              <w:rPr>
                <w:szCs w:val="28"/>
              </w:rPr>
            </w:pPr>
            <w:r w:rsidRPr="0075062D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418" w:rsidRPr="0075062D" w:rsidRDefault="00255418" w:rsidP="00255418">
            <w:pPr>
              <w:rPr>
                <w:szCs w:val="28"/>
              </w:rPr>
            </w:pPr>
          </w:p>
        </w:tc>
      </w:tr>
      <w:tr w:rsidR="00353FD1" w:rsidRPr="0075062D" w:rsidTr="00F00DED">
        <w:trPr>
          <w:trHeight w:hRule="exact" w:val="628"/>
        </w:trPr>
        <w:tc>
          <w:tcPr>
            <w:tcW w:w="9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D1" w:rsidRPr="0075062D" w:rsidRDefault="00353FD1" w:rsidP="00F00DED">
            <w:pPr>
              <w:jc w:val="center"/>
              <w:rPr>
                <w:szCs w:val="28"/>
              </w:rPr>
            </w:pPr>
            <w:proofErr w:type="spellStart"/>
            <w:r w:rsidRPr="0075062D">
              <w:rPr>
                <w:szCs w:val="28"/>
              </w:rPr>
              <w:t>Сухановский</w:t>
            </w:r>
            <w:proofErr w:type="spellEnd"/>
            <w:r w:rsidRPr="0075062D">
              <w:rPr>
                <w:szCs w:val="28"/>
              </w:rPr>
              <w:t xml:space="preserve"> овраг</w:t>
            </w:r>
          </w:p>
        </w:tc>
      </w:tr>
      <w:tr w:rsidR="00805D06" w:rsidRPr="0075062D" w:rsidTr="00F00DED">
        <w:trPr>
          <w:trHeight w:hRule="exact" w:val="13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255418">
            <w:pPr>
              <w:jc w:val="center"/>
              <w:rPr>
                <w:noProof/>
                <w:szCs w:val="28"/>
              </w:rPr>
            </w:pPr>
            <w:r w:rsidRPr="0075062D">
              <w:rPr>
                <w:noProof/>
                <w:szCs w:val="28"/>
              </w:rPr>
              <w:t>1</w:t>
            </w:r>
            <w:r w:rsidR="00255418" w:rsidRPr="0075062D">
              <w:rPr>
                <w:noProof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От моста по ул</w:t>
            </w:r>
            <w:proofErr w:type="gramStart"/>
            <w:r w:rsidRPr="0075062D">
              <w:rPr>
                <w:szCs w:val="28"/>
              </w:rPr>
              <w:t>.С</w:t>
            </w:r>
            <w:proofErr w:type="gramEnd"/>
            <w:r w:rsidRPr="0075062D">
              <w:rPr>
                <w:szCs w:val="28"/>
              </w:rPr>
              <w:t>троителей до водопропускной трубы, проложенной под территорией МРЭО ГИБДД.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ИП Селезнев В.Р.</w:t>
            </w:r>
          </w:p>
          <w:p w:rsidR="008B38B4" w:rsidRPr="0075062D" w:rsidRDefault="008B38B4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(по согласованию);</w:t>
            </w:r>
          </w:p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ИП Овсов В.А.</w:t>
            </w:r>
          </w:p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F00DED">
            <w:pPr>
              <w:jc w:val="center"/>
              <w:rPr>
                <w:noProof/>
                <w:szCs w:val="28"/>
              </w:rPr>
            </w:pPr>
          </w:p>
        </w:tc>
      </w:tr>
      <w:tr w:rsidR="00805D06" w:rsidRPr="0075062D" w:rsidTr="00823D65">
        <w:trPr>
          <w:trHeight w:hRule="exact" w:val="32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255418">
            <w:pPr>
              <w:jc w:val="center"/>
              <w:rPr>
                <w:noProof/>
                <w:szCs w:val="28"/>
              </w:rPr>
            </w:pPr>
            <w:r w:rsidRPr="0075062D">
              <w:rPr>
                <w:noProof/>
                <w:szCs w:val="28"/>
              </w:rPr>
              <w:t>1</w:t>
            </w:r>
            <w:r w:rsidR="00255418" w:rsidRPr="0075062D">
              <w:rPr>
                <w:noProof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От территории МРЭО ГИБДД (водопропускная труба, проложенная под</w:t>
            </w:r>
            <w:r w:rsidR="00255418" w:rsidRPr="0075062D">
              <w:rPr>
                <w:szCs w:val="28"/>
              </w:rPr>
              <w:t xml:space="preserve"> </w:t>
            </w:r>
            <w:r w:rsidRPr="0075062D">
              <w:rPr>
                <w:szCs w:val="28"/>
              </w:rPr>
              <w:t>территорией МРЭО ГИБДД) до автостоянки включительно, расположенной за территорией МРЭО ГИ</w:t>
            </w:r>
            <w:proofErr w:type="gramStart"/>
            <w:r w:rsidRPr="0075062D">
              <w:rPr>
                <w:szCs w:val="28"/>
              </w:rPr>
              <w:t>БДД вд</w:t>
            </w:r>
            <w:proofErr w:type="gramEnd"/>
            <w:r w:rsidRPr="0075062D">
              <w:rPr>
                <w:szCs w:val="28"/>
              </w:rPr>
              <w:t>оль Сухановского оврага.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ИП Кярюшев М.У.</w:t>
            </w:r>
          </w:p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F00DED">
            <w:pPr>
              <w:jc w:val="center"/>
              <w:rPr>
                <w:noProof/>
                <w:szCs w:val="28"/>
              </w:rPr>
            </w:pPr>
          </w:p>
        </w:tc>
      </w:tr>
      <w:tr w:rsidR="00805D06" w:rsidRPr="0075062D" w:rsidTr="0075062D">
        <w:trPr>
          <w:trHeight w:hRule="exact" w:val="24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255418">
            <w:pPr>
              <w:jc w:val="center"/>
              <w:rPr>
                <w:noProof/>
                <w:szCs w:val="28"/>
              </w:rPr>
            </w:pPr>
            <w:r w:rsidRPr="0075062D">
              <w:rPr>
                <w:noProof/>
                <w:szCs w:val="28"/>
              </w:rPr>
              <w:t>1</w:t>
            </w:r>
            <w:r w:rsidR="00255418" w:rsidRPr="0075062D">
              <w:rPr>
                <w:noProof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 xml:space="preserve">От автостоянки, расположенной за территорией МРЭО ГИБДД, вдоль Сухановского оврага, до </w:t>
            </w:r>
            <w:r w:rsidR="008B38B4" w:rsidRPr="0075062D">
              <w:rPr>
                <w:szCs w:val="28"/>
              </w:rPr>
              <w:t xml:space="preserve">земельного </w:t>
            </w:r>
            <w:r w:rsidRPr="0075062D">
              <w:rPr>
                <w:szCs w:val="28"/>
              </w:rPr>
              <w:t>участка, принадлежащего</w:t>
            </w:r>
            <w:r w:rsidR="00290CC7" w:rsidRPr="0075062D">
              <w:rPr>
                <w:szCs w:val="28"/>
              </w:rPr>
              <w:t xml:space="preserve"> </w:t>
            </w:r>
            <w:r w:rsidRPr="0075062D">
              <w:rPr>
                <w:szCs w:val="28"/>
              </w:rPr>
              <w:t>Сейфетдиновой А.А.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ИП Ижбулатов К.З.</w:t>
            </w:r>
          </w:p>
          <w:p w:rsidR="00805D06" w:rsidRPr="0075062D" w:rsidRDefault="00805D06" w:rsidP="00F00DED">
            <w:pPr>
              <w:rPr>
                <w:szCs w:val="28"/>
              </w:rPr>
            </w:pPr>
            <w:r w:rsidRPr="0075062D"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D06" w:rsidRPr="0075062D" w:rsidRDefault="00805D06" w:rsidP="00F00DED">
            <w:pPr>
              <w:jc w:val="center"/>
              <w:rPr>
                <w:noProof/>
                <w:szCs w:val="28"/>
              </w:rPr>
            </w:pPr>
          </w:p>
        </w:tc>
      </w:tr>
      <w:tr w:rsidR="00805D06" w:rsidRPr="00D410B1" w:rsidTr="00255418">
        <w:trPr>
          <w:trHeight w:hRule="exact" w:val="243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D06" w:rsidRPr="007364FA" w:rsidRDefault="00805D06" w:rsidP="00255418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>1</w:t>
            </w:r>
            <w:r w:rsidR="00255418">
              <w:rPr>
                <w:noProof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D06" w:rsidRPr="0087520A" w:rsidRDefault="00805D06" w:rsidP="00F00DED">
            <w:pPr>
              <w:rPr>
                <w:szCs w:val="28"/>
              </w:rPr>
            </w:pPr>
            <w:r w:rsidRPr="0087520A">
              <w:rPr>
                <w:szCs w:val="28"/>
              </w:rPr>
              <w:t>От</w:t>
            </w:r>
            <w:r w:rsidR="008B38B4">
              <w:rPr>
                <w:szCs w:val="28"/>
              </w:rPr>
              <w:t xml:space="preserve"> земельного</w:t>
            </w:r>
            <w:r w:rsidRPr="0087520A">
              <w:rPr>
                <w:szCs w:val="28"/>
              </w:rPr>
              <w:t xml:space="preserve"> участка</w:t>
            </w:r>
            <w:r>
              <w:rPr>
                <w:szCs w:val="28"/>
              </w:rPr>
              <w:t>,</w:t>
            </w:r>
            <w:r w:rsidRPr="0087520A">
              <w:rPr>
                <w:szCs w:val="28"/>
              </w:rPr>
              <w:t xml:space="preserve"> принадлежащ</w:t>
            </w:r>
            <w:r>
              <w:rPr>
                <w:szCs w:val="28"/>
              </w:rPr>
              <w:t>его</w:t>
            </w:r>
            <w:r w:rsidR="00290CC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ИП Ижбулатову К.З., </w:t>
            </w:r>
            <w:r w:rsidRPr="0087520A">
              <w:rPr>
                <w:szCs w:val="28"/>
              </w:rPr>
              <w:t xml:space="preserve"> до водопропускной трубы</w:t>
            </w:r>
            <w:r>
              <w:rPr>
                <w:szCs w:val="28"/>
              </w:rPr>
              <w:t>,</w:t>
            </w:r>
            <w:r w:rsidRPr="0087520A">
              <w:rPr>
                <w:szCs w:val="28"/>
              </w:rPr>
              <w:t xml:space="preserve"> проложенной под </w:t>
            </w:r>
            <w:r>
              <w:rPr>
                <w:szCs w:val="28"/>
              </w:rPr>
              <w:t xml:space="preserve">насыпью </w:t>
            </w:r>
            <w:r w:rsidRPr="0087520A">
              <w:rPr>
                <w:szCs w:val="28"/>
              </w:rPr>
              <w:t>железной дорог</w:t>
            </w:r>
            <w:r>
              <w:rPr>
                <w:szCs w:val="28"/>
              </w:rPr>
              <w:t>и</w:t>
            </w:r>
            <w:r w:rsidRPr="0087520A">
              <w:rPr>
                <w:szCs w:val="28"/>
              </w:rPr>
              <w:t xml:space="preserve"> ведущей на нефтебазу.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D06" w:rsidRDefault="00805D06" w:rsidP="00F00DED">
            <w:pPr>
              <w:rPr>
                <w:szCs w:val="28"/>
              </w:rPr>
            </w:pPr>
            <w:r w:rsidRPr="0087520A">
              <w:rPr>
                <w:szCs w:val="28"/>
              </w:rPr>
              <w:t>Сейфетдинова А.А.</w:t>
            </w:r>
          </w:p>
          <w:p w:rsidR="00805D06" w:rsidRPr="0087520A" w:rsidRDefault="00805D06" w:rsidP="00F00DED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D06" w:rsidRPr="007364FA" w:rsidRDefault="00805D06" w:rsidP="00F00DED">
            <w:pPr>
              <w:jc w:val="center"/>
              <w:rPr>
                <w:noProof/>
                <w:szCs w:val="28"/>
              </w:rPr>
            </w:pPr>
          </w:p>
        </w:tc>
      </w:tr>
    </w:tbl>
    <w:p w:rsidR="00290CC7" w:rsidRDefault="00255418" w:rsidP="00353FD1">
      <w:pPr>
        <w:jc w:val="both"/>
        <w:rPr>
          <w:szCs w:val="28"/>
        </w:rPr>
      </w:pPr>
      <w:r>
        <w:rPr>
          <w:szCs w:val="28"/>
        </w:rPr>
        <w:t>».</w:t>
      </w:r>
      <w:r w:rsidR="00353FD1">
        <w:rPr>
          <w:szCs w:val="28"/>
        </w:rPr>
        <w:t xml:space="preserve">     </w:t>
      </w:r>
    </w:p>
    <w:p w:rsidR="00353FD1" w:rsidRPr="008F6765" w:rsidRDefault="00353FD1" w:rsidP="00290CC7">
      <w:pPr>
        <w:ind w:firstLine="426"/>
        <w:jc w:val="both"/>
        <w:rPr>
          <w:szCs w:val="28"/>
        </w:rPr>
      </w:pPr>
      <w:r>
        <w:rPr>
          <w:szCs w:val="28"/>
        </w:rPr>
        <w:t>2. </w:t>
      </w:r>
      <w:r>
        <w:rPr>
          <w:noProof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353FD1" w:rsidRPr="008F6765" w:rsidRDefault="00353FD1" w:rsidP="00353FD1">
      <w:pPr>
        <w:jc w:val="both"/>
        <w:rPr>
          <w:noProof/>
          <w:szCs w:val="28"/>
        </w:rPr>
      </w:pPr>
      <w:r>
        <w:rPr>
          <w:noProof/>
          <w:szCs w:val="28"/>
        </w:rPr>
        <w:t xml:space="preserve">     3</w:t>
      </w:r>
      <w:r w:rsidRPr="008F6765">
        <w:rPr>
          <w:noProof/>
          <w:szCs w:val="28"/>
        </w:rPr>
        <w:t>.</w:t>
      </w:r>
      <w:r w:rsidR="004802B3">
        <w:rPr>
          <w:noProof/>
          <w:szCs w:val="28"/>
        </w:rPr>
        <w:t xml:space="preserve"> </w:t>
      </w:r>
      <w:r w:rsidRPr="008F6765">
        <w:rPr>
          <w:szCs w:val="28"/>
        </w:rPr>
        <w:t xml:space="preserve">Контроль за </w:t>
      </w:r>
      <w:r w:rsidR="008B38B4">
        <w:rPr>
          <w:szCs w:val="28"/>
        </w:rPr>
        <w:t>ис</w:t>
      </w:r>
      <w:r w:rsidRPr="008F6765">
        <w:rPr>
          <w:szCs w:val="28"/>
        </w:rPr>
        <w:t xml:space="preserve">полнением настоящего постановления возложить на </w:t>
      </w:r>
      <w:r>
        <w:rPr>
          <w:szCs w:val="28"/>
        </w:rPr>
        <w:t>первого</w:t>
      </w:r>
      <w:r w:rsidRPr="008F6765">
        <w:rPr>
          <w:szCs w:val="28"/>
        </w:rPr>
        <w:t xml:space="preserve">  заместителя главы администрации города Кузнецка </w:t>
      </w:r>
      <w:proofErr w:type="gramStart"/>
      <w:r w:rsidRPr="008F6765">
        <w:rPr>
          <w:szCs w:val="28"/>
        </w:rPr>
        <w:t>Трошина</w:t>
      </w:r>
      <w:proofErr w:type="gramEnd"/>
      <w:r w:rsidRPr="008F6765">
        <w:rPr>
          <w:szCs w:val="28"/>
        </w:rPr>
        <w:t xml:space="preserve"> В.Е.</w:t>
      </w:r>
    </w:p>
    <w:p w:rsidR="00353FD1" w:rsidRDefault="00353FD1" w:rsidP="00353FD1">
      <w:pPr>
        <w:rPr>
          <w:szCs w:val="28"/>
        </w:rPr>
      </w:pPr>
    </w:p>
    <w:p w:rsidR="00353FD1" w:rsidRPr="008F6765" w:rsidRDefault="00353FD1" w:rsidP="00353FD1">
      <w:pPr>
        <w:rPr>
          <w:noProof/>
          <w:szCs w:val="28"/>
        </w:rPr>
      </w:pPr>
      <w:r w:rsidRPr="008F6765">
        <w:rPr>
          <w:szCs w:val="28"/>
        </w:rPr>
        <w:t>Глава ад</w:t>
      </w:r>
      <w:r>
        <w:rPr>
          <w:szCs w:val="28"/>
        </w:rPr>
        <w:t>министрации города Кузнецка</w:t>
      </w:r>
      <w:r>
        <w:rPr>
          <w:szCs w:val="28"/>
        </w:rPr>
        <w:tab/>
      </w:r>
      <w:r>
        <w:rPr>
          <w:szCs w:val="28"/>
        </w:rPr>
        <w:tab/>
      </w:r>
      <w:r w:rsidR="00C726AE">
        <w:rPr>
          <w:szCs w:val="28"/>
        </w:rPr>
        <w:t xml:space="preserve">                    </w:t>
      </w:r>
      <w:r w:rsidRPr="008F6765">
        <w:rPr>
          <w:szCs w:val="28"/>
        </w:rPr>
        <w:t xml:space="preserve">С. </w:t>
      </w:r>
      <w:r>
        <w:rPr>
          <w:szCs w:val="28"/>
        </w:rPr>
        <w:t>А</w:t>
      </w:r>
      <w:r w:rsidRPr="008F6765">
        <w:rPr>
          <w:szCs w:val="28"/>
        </w:rPr>
        <w:t xml:space="preserve">. </w:t>
      </w:r>
      <w:r>
        <w:rPr>
          <w:szCs w:val="28"/>
        </w:rPr>
        <w:t>Златогорский</w:t>
      </w:r>
    </w:p>
    <w:p w:rsidR="00353FD1" w:rsidRDefault="00353FD1" w:rsidP="00353FD1">
      <w:pPr>
        <w:rPr>
          <w:sz w:val="24"/>
        </w:rPr>
      </w:pPr>
    </w:p>
    <w:p w:rsidR="00353FD1" w:rsidRDefault="00353FD1" w:rsidP="00353FD1">
      <w:pPr>
        <w:jc w:val="right"/>
        <w:rPr>
          <w:szCs w:val="28"/>
        </w:rPr>
      </w:pPr>
    </w:p>
    <w:p w:rsidR="00353FD1" w:rsidRDefault="00353FD1" w:rsidP="00353FD1">
      <w:pPr>
        <w:jc w:val="right"/>
        <w:rPr>
          <w:szCs w:val="28"/>
        </w:rPr>
      </w:pPr>
    </w:p>
    <w:p w:rsidR="00353FD1" w:rsidRDefault="00353FD1" w:rsidP="00353FD1">
      <w:pPr>
        <w:jc w:val="right"/>
        <w:rPr>
          <w:sz w:val="24"/>
        </w:rPr>
      </w:pPr>
    </w:p>
    <w:p w:rsidR="00353FD1" w:rsidRDefault="00353FD1" w:rsidP="00353FD1">
      <w:pPr>
        <w:jc w:val="right"/>
        <w:rPr>
          <w:sz w:val="24"/>
        </w:rPr>
      </w:pPr>
    </w:p>
    <w:p w:rsidR="00353FD1" w:rsidRDefault="00353FD1" w:rsidP="00353FD1">
      <w:pPr>
        <w:jc w:val="right"/>
        <w:rPr>
          <w:sz w:val="24"/>
        </w:rPr>
      </w:pPr>
    </w:p>
    <w:sectPr w:rsidR="00353FD1" w:rsidSect="0016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752A"/>
    <w:multiLevelType w:val="hybridMultilevel"/>
    <w:tmpl w:val="EF8A28EA"/>
    <w:lvl w:ilvl="0" w:tplc="D6BEB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FD1"/>
    <w:rsid w:val="000E1C4F"/>
    <w:rsid w:val="00166AD3"/>
    <w:rsid w:val="00201167"/>
    <w:rsid w:val="00255418"/>
    <w:rsid w:val="00290CC7"/>
    <w:rsid w:val="00335B65"/>
    <w:rsid w:val="00353FD1"/>
    <w:rsid w:val="00430DCF"/>
    <w:rsid w:val="004802B3"/>
    <w:rsid w:val="004D2B57"/>
    <w:rsid w:val="005152B8"/>
    <w:rsid w:val="00594992"/>
    <w:rsid w:val="0075062D"/>
    <w:rsid w:val="00785DAA"/>
    <w:rsid w:val="00805D06"/>
    <w:rsid w:val="00823D65"/>
    <w:rsid w:val="008B38B4"/>
    <w:rsid w:val="009937B8"/>
    <w:rsid w:val="009B3F04"/>
    <w:rsid w:val="009B648D"/>
    <w:rsid w:val="009E140B"/>
    <w:rsid w:val="00A45A2A"/>
    <w:rsid w:val="00AB765D"/>
    <w:rsid w:val="00B235BF"/>
    <w:rsid w:val="00C726AE"/>
    <w:rsid w:val="00E67194"/>
    <w:rsid w:val="00FA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FD1"/>
    <w:pPr>
      <w:keepNext/>
      <w:jc w:val="center"/>
      <w:outlineLvl w:val="0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FD1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Normal (Web)"/>
    <w:basedOn w:val="a"/>
    <w:uiPriority w:val="99"/>
    <w:rsid w:val="00353FD1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9B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Гамаюнова Екатерина</cp:lastModifiedBy>
  <cp:revision>8</cp:revision>
  <cp:lastPrinted>2015-10-07T13:21:00Z</cp:lastPrinted>
  <dcterms:created xsi:type="dcterms:W3CDTF">2015-10-07T05:31:00Z</dcterms:created>
  <dcterms:modified xsi:type="dcterms:W3CDTF">2015-10-13T11:39:00Z</dcterms:modified>
</cp:coreProperties>
</file>